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66" w:rsidRDefault="00A61CD2">
      <w:pPr>
        <w:pStyle w:val="Textoindependiente"/>
        <w:ind w:left="101"/>
        <w:rPr>
          <w:sz w:val="20"/>
        </w:rPr>
      </w:pPr>
      <w:r w:rsidRPr="00A61CD2"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width:453.45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" filled="f" strokeweight=".48pt">
            <v:textbox inset="0,0,0,0">
              <w:txbxContent>
                <w:p w:rsidR="00613F66" w:rsidRDefault="0019307D">
                  <w:pPr>
                    <w:spacing w:before="24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 xml:space="preserve">               </w:t>
                  </w:r>
                  <w:r w:rsidR="00770927"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BB2595">
                    <w:rPr>
                      <w:rFonts w:ascii="Times New Roman"/>
                      <w:b/>
                      <w:sz w:val="28"/>
                    </w:rPr>
                    <w:t>4</w:t>
                  </w:r>
                  <w:r w:rsidR="00770927"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 w:rsidR="00770927">
                    <w:rPr>
                      <w:rFonts w:ascii="Times New Roman"/>
                      <w:b/>
                      <w:sz w:val="28"/>
                    </w:rPr>
                    <w:t>SUPERIOR</w:t>
                  </w:r>
                  <w:r w:rsidR="00770927">
                    <w:rPr>
                      <w:rFonts w:ascii="Times New Roman"/>
                      <w:b/>
                      <w:spacing w:val="66"/>
                      <w:sz w:val="28"/>
                    </w:rPr>
                    <w:t xml:space="preserve"> </w:t>
                  </w:r>
                  <w:r w:rsidR="00770927">
                    <w:rPr>
                      <w:rFonts w:ascii="Times New Roman"/>
                      <w:b/>
                      <w:sz w:val="28"/>
                    </w:rPr>
                    <w:t>ORAL</w:t>
                  </w:r>
                  <w:r w:rsidR="00770927"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r w:rsidR="00770927">
                    <w:rPr>
                      <w:rFonts w:ascii="Times New Roman"/>
                      <w:b/>
                      <w:sz w:val="28"/>
                    </w:rPr>
                    <w:t>EXAM</w:t>
                  </w:r>
                  <w:r w:rsidR="00770927">
                    <w:rPr>
                      <w:rFonts w:ascii="Times New Roman"/>
                      <w:b/>
                      <w:spacing w:val="-4"/>
                      <w:sz w:val="28"/>
                    </w:rPr>
                    <w:t xml:space="preserve"> </w:t>
                  </w:r>
                  <w:r w:rsidR="00770927">
                    <w:rPr>
                      <w:rFonts w:ascii="Times New Roman"/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613F66" w:rsidRDefault="00613F66">
      <w:pPr>
        <w:pStyle w:val="Textoindependiente"/>
        <w:rPr>
          <w:sz w:val="20"/>
        </w:rPr>
      </w:pPr>
    </w:p>
    <w:p w:rsidR="00613F66" w:rsidRDefault="00613F66">
      <w:pPr>
        <w:pStyle w:val="Textoindependiente"/>
        <w:spacing w:before="2"/>
        <w:rPr>
          <w:sz w:val="17"/>
        </w:rPr>
      </w:pPr>
    </w:p>
    <w:p w:rsidR="00613F66" w:rsidRDefault="00770927">
      <w:pPr>
        <w:pStyle w:val="Textoindependiente"/>
        <w:spacing w:before="83" w:line="228" w:lineRule="auto"/>
        <w:ind w:left="222" w:right="788" w:hanging="3"/>
        <w:rPr>
          <w:rFonts w:ascii="Palatino Linotype"/>
        </w:rPr>
      </w:pPr>
      <w:r>
        <w:rPr>
          <w:rFonts w:ascii="Palatino Linotype"/>
        </w:rPr>
        <w:t>The oral exam will be a one-to-one interview between a candidate and an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examining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board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or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one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examiner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only.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The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exam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will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consist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two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parts:</w:t>
      </w:r>
    </w:p>
    <w:p w:rsidR="00613F66" w:rsidRDefault="00613F66">
      <w:pPr>
        <w:rPr>
          <w:sz w:val="28"/>
        </w:rPr>
      </w:pPr>
    </w:p>
    <w:p w:rsidR="00613F66" w:rsidRDefault="00770927">
      <w:pPr>
        <w:spacing w:before="240" w:line="228" w:lineRule="auto"/>
        <w:ind w:left="222" w:right="788" w:hanging="3"/>
        <w:rPr>
          <w:sz w:val="24"/>
        </w:rPr>
      </w:pPr>
      <w:r>
        <w:rPr>
          <w:b/>
          <w:sz w:val="24"/>
          <w:u w:val="single"/>
        </w:rPr>
        <w:t>The first part</w:t>
      </w:r>
      <w:r>
        <w:rPr>
          <w:b/>
          <w:sz w:val="24"/>
        </w:rPr>
        <w:t xml:space="preserve"> </w:t>
      </w:r>
      <w:r>
        <w:rPr>
          <w:sz w:val="24"/>
        </w:rPr>
        <w:t>will revolve around a discussion with or questions asked by the</w:t>
      </w:r>
      <w:r>
        <w:rPr>
          <w:spacing w:val="-57"/>
          <w:sz w:val="24"/>
        </w:rPr>
        <w:t xml:space="preserve"> </w:t>
      </w:r>
      <w:r>
        <w:rPr>
          <w:sz w:val="24"/>
        </w:rPr>
        <w:t>examiner 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topics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course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bibliography</w:t>
      </w:r>
      <w:r>
        <w:rPr>
          <w:sz w:val="24"/>
        </w:rPr>
        <w:t>.</w:t>
      </w:r>
    </w:p>
    <w:p w:rsidR="00613F66" w:rsidRDefault="00613F66"/>
    <w:p w:rsidR="00613F66" w:rsidRDefault="00770927">
      <w:pPr>
        <w:pStyle w:val="Textoindependiente"/>
        <w:ind w:left="219"/>
        <w:rPr>
          <w:rFonts w:ascii="Palatino Linotype"/>
        </w:rPr>
      </w:pPr>
      <w:r>
        <w:rPr>
          <w:rFonts w:ascii="Palatino Linotype"/>
        </w:rPr>
        <w:t>Students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are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expected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to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be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able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to</w:t>
      </w:r>
    </w:p>
    <w:p w:rsidR="00613F66" w:rsidRDefault="00613F66">
      <w:pPr>
        <w:spacing w:before="6"/>
        <w:rPr>
          <w:sz w:val="21"/>
        </w:rPr>
      </w:pPr>
    </w:p>
    <w:p w:rsidR="00613F66" w:rsidRPr="00770927" w:rsidRDefault="00770927" w:rsidP="00770927">
      <w:pPr>
        <w:tabs>
          <w:tab w:val="left" w:pos="941"/>
          <w:tab w:val="left" w:pos="942"/>
        </w:tabs>
      </w:pPr>
      <w:r>
        <w:t xml:space="preserve">    </w:t>
      </w:r>
      <w:r w:rsidRPr="00770927">
        <w:rPr>
          <w:sz w:val="24"/>
          <w:szCs w:val="24"/>
        </w:rPr>
        <w:t xml:space="preserve">● </w:t>
      </w:r>
      <w:r w:rsidRPr="00770927">
        <w:t>Answer</w:t>
      </w:r>
      <w:r w:rsidRPr="00770927">
        <w:rPr>
          <w:spacing w:val="-2"/>
        </w:rPr>
        <w:t xml:space="preserve"> </w:t>
      </w:r>
      <w:r w:rsidRPr="00770927">
        <w:t>personal</w:t>
      </w:r>
      <w:r w:rsidRPr="00770927">
        <w:rPr>
          <w:spacing w:val="-3"/>
        </w:rPr>
        <w:t xml:space="preserve"> </w:t>
      </w:r>
      <w:r w:rsidRPr="00770927">
        <w:t>questions</w:t>
      </w:r>
    </w:p>
    <w:p w:rsidR="00613F66" w:rsidRDefault="00613F66">
      <w:pPr>
        <w:spacing w:before="8"/>
        <w:rPr>
          <w:sz w:val="20"/>
        </w:rPr>
      </w:pPr>
    </w:p>
    <w:p w:rsidR="00613F66" w:rsidRDefault="00770927" w:rsidP="00770927">
      <w:pPr>
        <w:tabs>
          <w:tab w:val="left" w:pos="941"/>
          <w:tab w:val="left" w:pos="942"/>
        </w:tabs>
        <w:spacing w:line="308" w:lineRule="exact"/>
      </w:pPr>
      <w:r>
        <w:t xml:space="preserve">    </w:t>
      </w:r>
      <w:r w:rsidRPr="00770927">
        <w:rPr>
          <w:sz w:val="24"/>
          <w:szCs w:val="24"/>
        </w:rPr>
        <w:t>●</w:t>
      </w:r>
      <w:r>
        <w:t xml:space="preserve"> </w:t>
      </w:r>
      <w:r w:rsidRPr="00770927">
        <w:t>Talk about</w:t>
      </w:r>
    </w:p>
    <w:p w:rsidR="00E707AE" w:rsidRPr="00770927" w:rsidRDefault="00E707AE" w:rsidP="00770927">
      <w:pPr>
        <w:tabs>
          <w:tab w:val="left" w:pos="941"/>
          <w:tab w:val="left" w:pos="942"/>
        </w:tabs>
        <w:spacing w:line="308" w:lineRule="exact"/>
      </w:pPr>
    </w:p>
    <w:p w:rsidR="00613F66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spacing w:line="268" w:lineRule="exact"/>
        <w:rPr>
          <w:sz w:val="24"/>
        </w:rPr>
      </w:pPr>
      <w:r>
        <w:rPr>
          <w:sz w:val="24"/>
        </w:rPr>
        <w:t>Habits</w:t>
      </w:r>
    </w:p>
    <w:p w:rsidR="00613F66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Sleep</w:t>
      </w:r>
    </w:p>
    <w:p w:rsidR="00613F66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Music</w:t>
      </w:r>
    </w:p>
    <w:p w:rsidR="00613F66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Films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plays</w:t>
      </w:r>
    </w:p>
    <w:p w:rsidR="00613F66" w:rsidRPr="006166E2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rPr>
          <w:sz w:val="24"/>
        </w:rPr>
      </w:pPr>
      <w:r w:rsidRPr="006166E2">
        <w:rPr>
          <w:sz w:val="24"/>
        </w:rPr>
        <w:t>Crime</w:t>
      </w:r>
      <w:r w:rsidRPr="006166E2">
        <w:rPr>
          <w:spacing w:val="-2"/>
          <w:sz w:val="24"/>
        </w:rPr>
        <w:t xml:space="preserve"> </w:t>
      </w:r>
      <w:r w:rsidRPr="006166E2">
        <w:rPr>
          <w:sz w:val="24"/>
        </w:rPr>
        <w:t>and punishment</w:t>
      </w:r>
    </w:p>
    <w:p w:rsidR="00613F66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</w:p>
    <w:p w:rsidR="00613F66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Advertising</w:t>
      </w:r>
    </w:p>
    <w:p w:rsidR="00613F66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Cities</w:t>
      </w:r>
    </w:p>
    <w:p w:rsidR="00613F66" w:rsidRDefault="00770927" w:rsidP="006166E2">
      <w:pPr>
        <w:pStyle w:val="Prrafodelista"/>
        <w:numPr>
          <w:ilvl w:val="0"/>
          <w:numId w:val="2"/>
        </w:numPr>
        <w:tabs>
          <w:tab w:val="left" w:pos="640"/>
        </w:tabs>
        <w:rPr>
          <w:sz w:val="24"/>
        </w:rPr>
      </w:pPr>
      <w:r>
        <w:rPr>
          <w:sz w:val="24"/>
        </w:rPr>
        <w:t>Science</w:t>
      </w:r>
    </w:p>
    <w:p w:rsidR="00613F66" w:rsidRDefault="00613F66">
      <w:pPr>
        <w:pStyle w:val="Textoindependiente"/>
        <w:spacing w:before="6"/>
        <w:rPr>
          <w:sz w:val="22"/>
        </w:rPr>
      </w:pPr>
    </w:p>
    <w:p w:rsidR="00613F66" w:rsidRDefault="00770927" w:rsidP="00770927">
      <w:pPr>
        <w:tabs>
          <w:tab w:val="left" w:pos="941"/>
          <w:tab w:val="left" w:pos="942"/>
        </w:tabs>
        <w:spacing w:before="1" w:line="308" w:lineRule="exact"/>
      </w:pPr>
      <w:r>
        <w:rPr>
          <w:sz w:val="24"/>
          <w:szCs w:val="24"/>
        </w:rPr>
        <w:t xml:space="preserve">     </w:t>
      </w:r>
      <w:r w:rsidRPr="00770927">
        <w:rPr>
          <w:sz w:val="24"/>
          <w:szCs w:val="24"/>
        </w:rPr>
        <w:t>●</w:t>
      </w:r>
      <w:r>
        <w:rPr>
          <w:sz w:val="24"/>
          <w:szCs w:val="24"/>
        </w:rPr>
        <w:t xml:space="preserve"> </w:t>
      </w:r>
      <w:r w:rsidRPr="00770927">
        <w:t>Express</w:t>
      </w:r>
    </w:p>
    <w:p w:rsidR="00E707AE" w:rsidRPr="00770927" w:rsidRDefault="00E707AE" w:rsidP="00770927">
      <w:pPr>
        <w:tabs>
          <w:tab w:val="left" w:pos="941"/>
          <w:tab w:val="left" w:pos="942"/>
        </w:tabs>
        <w:spacing w:before="1" w:line="308" w:lineRule="exact"/>
      </w:pPr>
    </w:p>
    <w:p w:rsidR="00613F66" w:rsidRPr="006166E2" w:rsidRDefault="00770927" w:rsidP="006166E2">
      <w:pPr>
        <w:pStyle w:val="Prrafodelista"/>
        <w:numPr>
          <w:ilvl w:val="0"/>
          <w:numId w:val="3"/>
        </w:numPr>
        <w:tabs>
          <w:tab w:val="left" w:pos="640"/>
        </w:tabs>
        <w:spacing w:line="268" w:lineRule="exact"/>
        <w:rPr>
          <w:sz w:val="24"/>
        </w:rPr>
      </w:pPr>
      <w:r w:rsidRPr="006166E2">
        <w:rPr>
          <w:sz w:val="24"/>
        </w:rPr>
        <w:t>Preferences</w:t>
      </w:r>
    </w:p>
    <w:p w:rsidR="00613F66" w:rsidRPr="006166E2" w:rsidRDefault="00770927" w:rsidP="006166E2">
      <w:pPr>
        <w:pStyle w:val="Prrafodelista"/>
        <w:numPr>
          <w:ilvl w:val="0"/>
          <w:numId w:val="3"/>
        </w:numPr>
        <w:tabs>
          <w:tab w:val="left" w:pos="640"/>
        </w:tabs>
        <w:rPr>
          <w:sz w:val="24"/>
        </w:rPr>
      </w:pPr>
      <w:r w:rsidRPr="006166E2">
        <w:rPr>
          <w:sz w:val="24"/>
        </w:rPr>
        <w:t>Agreement</w:t>
      </w:r>
      <w:r w:rsidRPr="006166E2">
        <w:rPr>
          <w:spacing w:val="-1"/>
          <w:sz w:val="24"/>
        </w:rPr>
        <w:t xml:space="preserve"> </w:t>
      </w:r>
      <w:r w:rsidRPr="006166E2">
        <w:rPr>
          <w:sz w:val="24"/>
        </w:rPr>
        <w:t>or</w:t>
      </w:r>
      <w:r w:rsidRPr="006166E2">
        <w:rPr>
          <w:spacing w:val="-1"/>
          <w:sz w:val="24"/>
        </w:rPr>
        <w:t xml:space="preserve"> </w:t>
      </w:r>
      <w:r w:rsidRPr="006166E2">
        <w:rPr>
          <w:sz w:val="24"/>
        </w:rPr>
        <w:t>disagreement</w:t>
      </w:r>
      <w:r w:rsidRPr="006166E2">
        <w:rPr>
          <w:spacing w:val="-1"/>
          <w:sz w:val="24"/>
        </w:rPr>
        <w:t xml:space="preserve"> </w:t>
      </w:r>
      <w:r w:rsidRPr="006166E2">
        <w:rPr>
          <w:sz w:val="24"/>
        </w:rPr>
        <w:t>about</w:t>
      </w:r>
      <w:r w:rsidRPr="006166E2">
        <w:rPr>
          <w:spacing w:val="-1"/>
          <w:sz w:val="24"/>
        </w:rPr>
        <w:t xml:space="preserve"> </w:t>
      </w:r>
      <w:r w:rsidRPr="006166E2">
        <w:rPr>
          <w:sz w:val="24"/>
        </w:rPr>
        <w:t>a</w:t>
      </w:r>
      <w:r w:rsidRPr="006166E2">
        <w:rPr>
          <w:spacing w:val="-1"/>
          <w:sz w:val="24"/>
        </w:rPr>
        <w:t xml:space="preserve"> </w:t>
      </w:r>
      <w:r w:rsidRPr="006166E2">
        <w:rPr>
          <w:sz w:val="24"/>
        </w:rPr>
        <w:t>given</w:t>
      </w:r>
      <w:r w:rsidRPr="006166E2">
        <w:rPr>
          <w:spacing w:val="-1"/>
          <w:sz w:val="24"/>
        </w:rPr>
        <w:t xml:space="preserve"> </w:t>
      </w:r>
      <w:r w:rsidRPr="006166E2">
        <w:rPr>
          <w:sz w:val="24"/>
        </w:rPr>
        <w:t>statement.</w:t>
      </w:r>
    </w:p>
    <w:p w:rsidR="006166E2" w:rsidRPr="006166E2" w:rsidRDefault="00770927" w:rsidP="006166E2">
      <w:pPr>
        <w:pStyle w:val="Prrafodelista"/>
        <w:numPr>
          <w:ilvl w:val="0"/>
          <w:numId w:val="3"/>
        </w:numPr>
        <w:tabs>
          <w:tab w:val="left" w:pos="640"/>
        </w:tabs>
        <w:ind w:right="549"/>
        <w:rPr>
          <w:sz w:val="24"/>
        </w:rPr>
      </w:pPr>
      <w:r w:rsidRPr="006166E2">
        <w:rPr>
          <w:sz w:val="24"/>
        </w:rPr>
        <w:t xml:space="preserve">Logical deduction, regrets and criticism about a past action, impossibility in </w:t>
      </w:r>
    </w:p>
    <w:p w:rsidR="00613F66" w:rsidRPr="006166E2" w:rsidRDefault="006166E2" w:rsidP="006166E2">
      <w:pPr>
        <w:tabs>
          <w:tab w:val="left" w:pos="640"/>
        </w:tabs>
        <w:ind w:right="549"/>
        <w:rPr>
          <w:sz w:val="24"/>
        </w:rPr>
      </w:pPr>
      <w:r>
        <w:rPr>
          <w:sz w:val="24"/>
        </w:rPr>
        <w:t xml:space="preserve">           </w:t>
      </w:r>
      <w:proofErr w:type="gramStart"/>
      <w:r w:rsidR="00770927" w:rsidRPr="006166E2">
        <w:rPr>
          <w:sz w:val="24"/>
        </w:rPr>
        <w:t>the</w:t>
      </w:r>
      <w:proofErr w:type="gramEnd"/>
      <w:r w:rsidR="00770927" w:rsidRPr="006166E2">
        <w:rPr>
          <w:sz w:val="24"/>
        </w:rPr>
        <w:t xml:space="preserve"> past</w:t>
      </w:r>
      <w:r w:rsidR="00770927" w:rsidRPr="006166E2">
        <w:rPr>
          <w:spacing w:val="-57"/>
          <w:sz w:val="24"/>
        </w:rPr>
        <w:t xml:space="preserve"> </w:t>
      </w:r>
      <w:r w:rsidR="00770927" w:rsidRPr="006166E2">
        <w:rPr>
          <w:sz w:val="24"/>
        </w:rPr>
        <w:t>and</w:t>
      </w:r>
      <w:r w:rsidR="00770927" w:rsidRPr="006166E2">
        <w:rPr>
          <w:spacing w:val="-1"/>
          <w:sz w:val="24"/>
        </w:rPr>
        <w:t xml:space="preserve"> </w:t>
      </w:r>
      <w:r w:rsidR="00770927" w:rsidRPr="006166E2">
        <w:rPr>
          <w:sz w:val="24"/>
        </w:rPr>
        <w:t>speculation about past actions.</w:t>
      </w:r>
    </w:p>
    <w:p w:rsidR="00613F66" w:rsidRDefault="00613F66">
      <w:pPr>
        <w:pStyle w:val="Textoindependiente"/>
        <w:rPr>
          <w:sz w:val="26"/>
        </w:rPr>
      </w:pPr>
    </w:p>
    <w:p w:rsidR="00613F66" w:rsidRDefault="00613F66">
      <w:pPr>
        <w:pStyle w:val="Textoindependiente"/>
        <w:rPr>
          <w:sz w:val="26"/>
        </w:rPr>
      </w:pPr>
    </w:p>
    <w:p w:rsidR="00613F66" w:rsidRDefault="00613F66">
      <w:pPr>
        <w:pStyle w:val="Textoindependiente"/>
        <w:spacing w:before="4"/>
        <w:rPr>
          <w:sz w:val="22"/>
        </w:rPr>
      </w:pPr>
    </w:p>
    <w:p w:rsidR="00613F66" w:rsidRDefault="00770927">
      <w:pPr>
        <w:spacing w:before="1" w:line="228" w:lineRule="auto"/>
        <w:ind w:left="219" w:right="219"/>
        <w:rPr>
          <w:sz w:val="24"/>
        </w:rPr>
      </w:pPr>
      <w:r>
        <w:rPr>
          <w:b/>
          <w:sz w:val="24"/>
          <w:u w:val="single"/>
        </w:rPr>
        <w:t xml:space="preserve">The second part </w:t>
      </w:r>
      <w:r>
        <w:rPr>
          <w:sz w:val="24"/>
        </w:rPr>
        <w:t>will consist of a discussion with or questions posed by the</w:t>
      </w:r>
      <w:r>
        <w:rPr>
          <w:spacing w:val="1"/>
          <w:sz w:val="24"/>
        </w:rPr>
        <w:t xml:space="preserve"> </w:t>
      </w:r>
      <w:r>
        <w:rPr>
          <w:sz w:val="24"/>
        </w:rPr>
        <w:t>examiner about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Taste, Mrs. Bixby and the Colonel’s Coat,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>The</w:t>
      </w:r>
      <w:proofErr w:type="gramEnd"/>
      <w:r>
        <w:rPr>
          <w:b/>
          <w:i/>
          <w:sz w:val="24"/>
        </w:rPr>
        <w:t xml:space="preserve"> Way up to Heaven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Leg 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Lamb</w:t>
      </w:r>
      <w:r>
        <w:rPr>
          <w:sz w:val="24"/>
        </w:rPr>
        <w:t>.</w:t>
      </w:r>
    </w:p>
    <w:p w:rsidR="00613F66" w:rsidRDefault="00613F66">
      <w:pPr>
        <w:rPr>
          <w:sz w:val="20"/>
        </w:rPr>
      </w:pPr>
    </w:p>
    <w:p w:rsidR="00613F66" w:rsidRDefault="00613F66">
      <w:pPr>
        <w:rPr>
          <w:sz w:val="20"/>
        </w:rPr>
      </w:pPr>
    </w:p>
    <w:p w:rsidR="00613F66" w:rsidRDefault="00A61CD2">
      <w:pPr>
        <w:spacing w:before="11"/>
        <w:rPr>
          <w:sz w:val="18"/>
        </w:rPr>
      </w:pPr>
      <w:r w:rsidRPr="00A61CD2">
        <w:rPr>
          <w:noProof/>
        </w:rPr>
        <w:pict>
          <v:shape id="Text Box 2" o:spid="_x0000_s1027" type="#_x0000_t202" style="position:absolute;margin-left:79.35pt;margin-top:15.1pt;width:453pt;height:70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" filled="f" strokeweight=".48pt">
            <v:textbox inset="0,0,0,0">
              <w:txbxContent>
                <w:p w:rsidR="00613F66" w:rsidRPr="00E707AE" w:rsidRDefault="00613F66">
                  <w:pPr>
                    <w:spacing w:before="5"/>
                    <w:rPr>
                      <w:sz w:val="24"/>
                      <w:szCs w:val="24"/>
                    </w:rPr>
                  </w:pPr>
                </w:p>
                <w:p w:rsidR="00E707AE" w:rsidRDefault="00E707AE">
                  <w:pPr>
                    <w:ind w:left="103" w:right="952" w:hanging="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770927" w:rsidRPr="00E707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 all cases, we expect students to give extended and spontaneous answers</w:t>
                  </w:r>
                </w:p>
                <w:p w:rsidR="00E707AE" w:rsidRDefault="00E707AE">
                  <w:pPr>
                    <w:ind w:left="103" w:right="952" w:hanging="3"/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770927" w:rsidRPr="00E707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770927" w:rsidRPr="00E707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</w:t>
                  </w:r>
                  <w:proofErr w:type="gramEnd"/>
                  <w:r w:rsidR="00770927" w:rsidRPr="00E707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keep the</w:t>
                  </w:r>
                  <w:r w:rsidR="00770927" w:rsidRPr="00E707AE">
                    <w:rPr>
                      <w:rFonts w:ascii="Times New Roman" w:hAnsi="Times New Roman"/>
                      <w:b/>
                      <w:spacing w:val="-53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conversation</w:t>
                  </w:r>
                  <w:r w:rsidR="00770927" w:rsidRPr="00E707AE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going; not</w:t>
                  </w:r>
                  <w:r w:rsidR="00770927" w:rsidRPr="00E707AE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simply</w:t>
                  </w:r>
                  <w:r w:rsidR="00770927" w:rsidRPr="00E707AE">
                    <w:rPr>
                      <w:rFonts w:ascii="Times New Roman" w:hAnsi="Times New Roman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Yes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or No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Yes, I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do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/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No, I don’t,</w:t>
                  </w:r>
                  <w:r w:rsidR="00770927" w:rsidRPr="00E707AE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613F66" w:rsidRPr="00E707AE" w:rsidRDefault="00E707AE">
                  <w:pPr>
                    <w:ind w:left="103" w:right="952" w:hanging="3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etc</w:t>
                  </w:r>
                  <w:proofErr w:type="gramEnd"/>
                  <w:r w:rsidR="00770927" w:rsidRPr="00E707A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sectPr w:rsidR="00613F66" w:rsidSect="005972C0">
      <w:type w:val="continuous"/>
      <w:pgSz w:w="12250" w:h="20170"/>
      <w:pgMar w:top="142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D2EAD"/>
    <w:multiLevelType w:val="hybridMultilevel"/>
    <w:tmpl w:val="AE14E8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95D16"/>
    <w:multiLevelType w:val="hybridMultilevel"/>
    <w:tmpl w:val="B01C9408"/>
    <w:lvl w:ilvl="0" w:tplc="71F06468">
      <w:numFmt w:val="bullet"/>
      <w:lvlText w:val="❖"/>
      <w:lvlJc w:val="left"/>
      <w:pPr>
        <w:ind w:left="942" w:hanging="723"/>
      </w:pPr>
      <w:rPr>
        <w:rFonts w:ascii="Segoe UI Symbol" w:eastAsia="Segoe UI Symbol" w:hAnsi="Segoe UI Symbol" w:cs="Segoe UI Symbol" w:hint="default"/>
        <w:w w:val="100"/>
        <w:position w:val="-2"/>
        <w:sz w:val="22"/>
        <w:szCs w:val="22"/>
        <w:lang w:val="en-US" w:eastAsia="en-US" w:bidi="ar-SA"/>
      </w:rPr>
    </w:lvl>
    <w:lvl w:ilvl="1" w:tplc="696EFCD8">
      <w:numFmt w:val="bullet"/>
      <w:lvlText w:val="*"/>
      <w:lvlJc w:val="left"/>
      <w:pPr>
        <w:ind w:left="63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6488CE6">
      <w:numFmt w:val="bullet"/>
      <w:lvlText w:val="•"/>
      <w:lvlJc w:val="left"/>
      <w:pPr>
        <w:ind w:left="940" w:hanging="180"/>
      </w:pPr>
      <w:rPr>
        <w:rFonts w:hint="default"/>
        <w:lang w:val="en-US" w:eastAsia="en-US" w:bidi="ar-SA"/>
      </w:rPr>
    </w:lvl>
    <w:lvl w:ilvl="3" w:tplc="D9C04646">
      <w:numFmt w:val="bullet"/>
      <w:lvlText w:val="•"/>
      <w:lvlJc w:val="left"/>
      <w:pPr>
        <w:ind w:left="1982" w:hanging="180"/>
      </w:pPr>
      <w:rPr>
        <w:rFonts w:hint="default"/>
        <w:lang w:val="en-US" w:eastAsia="en-US" w:bidi="ar-SA"/>
      </w:rPr>
    </w:lvl>
    <w:lvl w:ilvl="4" w:tplc="4378B9CC">
      <w:numFmt w:val="bullet"/>
      <w:lvlText w:val="•"/>
      <w:lvlJc w:val="left"/>
      <w:pPr>
        <w:ind w:left="3025" w:hanging="180"/>
      </w:pPr>
      <w:rPr>
        <w:rFonts w:hint="default"/>
        <w:lang w:val="en-US" w:eastAsia="en-US" w:bidi="ar-SA"/>
      </w:rPr>
    </w:lvl>
    <w:lvl w:ilvl="5" w:tplc="39668120">
      <w:numFmt w:val="bullet"/>
      <w:lvlText w:val="•"/>
      <w:lvlJc w:val="left"/>
      <w:pPr>
        <w:ind w:left="4068" w:hanging="180"/>
      </w:pPr>
      <w:rPr>
        <w:rFonts w:hint="default"/>
        <w:lang w:val="en-US" w:eastAsia="en-US" w:bidi="ar-SA"/>
      </w:rPr>
    </w:lvl>
    <w:lvl w:ilvl="6" w:tplc="09F432D6">
      <w:numFmt w:val="bullet"/>
      <w:lvlText w:val="•"/>
      <w:lvlJc w:val="left"/>
      <w:pPr>
        <w:ind w:left="5111" w:hanging="180"/>
      </w:pPr>
      <w:rPr>
        <w:rFonts w:hint="default"/>
        <w:lang w:val="en-US" w:eastAsia="en-US" w:bidi="ar-SA"/>
      </w:rPr>
    </w:lvl>
    <w:lvl w:ilvl="7" w:tplc="88F49556">
      <w:numFmt w:val="bullet"/>
      <w:lvlText w:val="•"/>
      <w:lvlJc w:val="left"/>
      <w:pPr>
        <w:ind w:left="6154" w:hanging="180"/>
      </w:pPr>
      <w:rPr>
        <w:rFonts w:hint="default"/>
        <w:lang w:val="en-US" w:eastAsia="en-US" w:bidi="ar-SA"/>
      </w:rPr>
    </w:lvl>
    <w:lvl w:ilvl="8" w:tplc="8BB88BF8">
      <w:numFmt w:val="bullet"/>
      <w:lvlText w:val="•"/>
      <w:lvlJc w:val="left"/>
      <w:pPr>
        <w:ind w:left="7196" w:hanging="180"/>
      </w:pPr>
      <w:rPr>
        <w:rFonts w:hint="default"/>
        <w:lang w:val="en-US" w:eastAsia="en-US" w:bidi="ar-SA"/>
      </w:rPr>
    </w:lvl>
  </w:abstractNum>
  <w:abstractNum w:abstractNumId="2">
    <w:nsid w:val="6DB45E20"/>
    <w:multiLevelType w:val="hybridMultilevel"/>
    <w:tmpl w:val="6FEE6A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13F66"/>
    <w:rsid w:val="0019307D"/>
    <w:rsid w:val="004F1E2E"/>
    <w:rsid w:val="005972C0"/>
    <w:rsid w:val="00613F66"/>
    <w:rsid w:val="006166E2"/>
    <w:rsid w:val="00727B2D"/>
    <w:rsid w:val="00770927"/>
    <w:rsid w:val="009E6607"/>
    <w:rsid w:val="00A61CD2"/>
    <w:rsid w:val="00BB2595"/>
    <w:rsid w:val="00C51193"/>
    <w:rsid w:val="00E707AE"/>
    <w:rsid w:val="00F768EC"/>
    <w:rsid w:val="00FD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C0"/>
    <w:rPr>
      <w:rFonts w:ascii="Palatino Linotype" w:eastAsia="Palatino Linotype" w:hAnsi="Palatino Linotype" w:cs="Palatino Linoty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2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972C0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uiPriority w:val="10"/>
    <w:qFormat/>
    <w:rsid w:val="005972C0"/>
    <w:pPr>
      <w:spacing w:before="24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5972C0"/>
    <w:pPr>
      <w:ind w:left="639" w:hanging="1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972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Fernanda</cp:lastModifiedBy>
  <cp:revision>3</cp:revision>
  <dcterms:created xsi:type="dcterms:W3CDTF">2024-04-20T00:12:00Z</dcterms:created>
  <dcterms:modified xsi:type="dcterms:W3CDTF">2024-04-20T00:38:00Z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2023-03-29T00:00:00Z</vt:filetime>
  </property>
</Properties>
</file>